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1D0A03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КРИМИНОЛОГИЯ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056D34">
        <w:rPr>
          <w:i/>
          <w:sz w:val="28"/>
          <w:szCs w:val="28"/>
          <w:u w:val="single"/>
        </w:rPr>
        <w:t>21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r w:rsidRPr="00A829E8">
        <w:rPr>
          <w:color w:val="000000"/>
          <w:sz w:val="20"/>
          <w:szCs w:val="20"/>
        </w:rPr>
        <w:t xml:space="preserve">год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>Философия, история 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r w:rsidR="00C67DD7">
        <w:rPr>
          <w:sz w:val="28"/>
          <w:szCs w:val="28"/>
        </w:rPr>
        <w:t>30</w:t>
      </w:r>
      <w:r>
        <w:rPr>
          <w:sz w:val="28"/>
          <w:szCs w:val="28"/>
        </w:rPr>
        <w:t xml:space="preserve">»  июня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056D34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suppressAutoHyphens/>
        <w:adjustRightInd w:val="0"/>
        <w:ind w:left="0" w:firstLine="284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Конституция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Федерации.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Принята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всенародным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голосованием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12.12.1993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действ.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ред.).</w:t>
      </w:r>
    </w:p>
    <w:p w:rsidR="00056D34" w:rsidRPr="00627D09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suppressAutoHyphens/>
        <w:adjustRightInd w:val="0"/>
        <w:ind w:left="0" w:firstLine="284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Кодекс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правонарушениях</w:t>
      </w:r>
      <w:r>
        <w:rPr>
          <w:sz w:val="28"/>
          <w:szCs w:val="28"/>
        </w:rPr>
        <w:t xml:space="preserve"> от 30.12.2001 № 195-ФЗ</w:t>
      </w:r>
    </w:p>
    <w:p w:rsidR="00056D34" w:rsidRPr="00627D09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autoSpaceDE/>
        <w:autoSpaceDN/>
        <w:ind w:left="142" w:firstLine="142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Уголовный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кодекс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Фед</w:t>
      </w:r>
      <w:r>
        <w:rPr>
          <w:sz w:val="28"/>
          <w:szCs w:val="28"/>
        </w:rPr>
        <w:t>ерации от 13.06.1996 № 63-ФЗ</w:t>
      </w:r>
    </w:p>
    <w:p w:rsidR="00056D34" w:rsidRPr="00627D09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autoSpaceDE/>
        <w:autoSpaceDN/>
        <w:ind w:left="0" w:firstLine="284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Федеральный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закон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23.06.2016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182-ФЗ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основах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профилактики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правонарушений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Федерации»</w:t>
      </w:r>
    </w:p>
    <w:p w:rsidR="00056D34" w:rsidRPr="00627D09" w:rsidRDefault="00056D34" w:rsidP="00056D34">
      <w:pPr>
        <w:pStyle w:val="a7"/>
        <w:numPr>
          <w:ilvl w:val="0"/>
          <w:numId w:val="13"/>
        </w:numPr>
        <w:tabs>
          <w:tab w:val="left" w:pos="720"/>
        </w:tabs>
        <w:autoSpaceDE/>
        <w:autoSpaceDN/>
        <w:ind w:left="0" w:firstLine="284"/>
        <w:jc w:val="both"/>
        <w:rPr>
          <w:sz w:val="28"/>
          <w:szCs w:val="28"/>
        </w:rPr>
      </w:pPr>
      <w:r w:rsidRPr="00627D09">
        <w:rPr>
          <w:sz w:val="28"/>
          <w:szCs w:val="28"/>
        </w:rPr>
        <w:t>Федеральный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закон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24.06.1999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120-ФЗ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(ред.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от</w:t>
      </w:r>
      <w:r>
        <w:rPr>
          <w:sz w:val="28"/>
          <w:szCs w:val="28"/>
        </w:rPr>
        <w:t xml:space="preserve"> 24</w:t>
      </w:r>
      <w:r w:rsidRPr="00627D0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627D0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627D0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основах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профилактики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безнадзорности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правонарушений</w:t>
      </w:r>
      <w:r>
        <w:rPr>
          <w:sz w:val="28"/>
          <w:szCs w:val="28"/>
        </w:rPr>
        <w:t xml:space="preserve"> </w:t>
      </w:r>
      <w:r w:rsidRPr="00627D09">
        <w:rPr>
          <w:sz w:val="28"/>
          <w:szCs w:val="28"/>
        </w:rPr>
        <w:t>несовершеннолетних»</w:t>
      </w:r>
    </w:p>
    <w:p w:rsidR="00AE4E9D" w:rsidRPr="009A08DC" w:rsidRDefault="0041144E" w:rsidP="0041144E">
      <w:pPr>
        <w:tabs>
          <w:tab w:val="left" w:pos="851"/>
        </w:tabs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56D34" w:rsidRPr="00627D09">
        <w:rPr>
          <w:sz w:val="28"/>
          <w:szCs w:val="28"/>
        </w:rPr>
        <w:t>Федеральный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закон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от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02.04.2014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№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44-ФЗ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(ред.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от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31.12.2017)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«Об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участии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граждан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в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охране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общественного</w:t>
      </w:r>
      <w:r w:rsidR="00056D34">
        <w:rPr>
          <w:sz w:val="28"/>
          <w:szCs w:val="28"/>
        </w:rPr>
        <w:t xml:space="preserve"> </w:t>
      </w:r>
      <w:r w:rsidR="00056D34" w:rsidRPr="00627D09">
        <w:rPr>
          <w:sz w:val="28"/>
          <w:szCs w:val="28"/>
        </w:rPr>
        <w:t>порядка»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6C6727" w:rsidRPr="006C6727" w:rsidRDefault="0041144E" w:rsidP="00AE4E9D">
      <w:pPr>
        <w:pStyle w:val="a5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7</w:t>
      </w:r>
      <w:r w:rsidR="00667F42" w:rsidRPr="0009593B">
        <w:rPr>
          <w:sz w:val="28"/>
          <w:szCs w:val="28"/>
        </w:rPr>
        <w:t xml:space="preserve">. </w:t>
      </w:r>
      <w:bookmarkStart w:id="0" w:name="_bookmark13"/>
      <w:bookmarkEnd w:id="0"/>
      <w:r w:rsidR="00056D34" w:rsidRPr="00056D34">
        <w:rPr>
          <w:bCs/>
          <w:iCs/>
          <w:color w:val="000000"/>
          <w:sz w:val="28"/>
          <w:szCs w:val="28"/>
        </w:rPr>
        <w:t xml:space="preserve">Криминология : учебник для вузов / В. И. Авдийский [и др.] ; под редакцией В. И. Авдийского, Л. А. Букалеровой. — 3-е изд., перераб. и доп. — Москва : Издательство Юрайт, 2024. — 339 с.— URL: </w:t>
      </w:r>
      <w:hyperlink r:id="rId7" w:history="1">
        <w:r w:rsidR="00056D34" w:rsidRPr="00056D34">
          <w:rPr>
            <w:rStyle w:val="ab"/>
            <w:bCs/>
            <w:iCs/>
            <w:sz w:val="28"/>
            <w:szCs w:val="28"/>
          </w:rPr>
          <w:t>https://urait.ru/bcode/555534</w:t>
        </w:r>
      </w:hyperlink>
      <w:r w:rsidR="006C6727">
        <w:rPr>
          <w:color w:val="000000"/>
          <w:sz w:val="28"/>
          <w:szCs w:val="28"/>
        </w:rPr>
        <w:t xml:space="preserve">    </w:t>
      </w: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41144E" w:rsidP="00AE4E9D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bookmarkStart w:id="1" w:name="_GoBack"/>
      <w:bookmarkEnd w:id="1"/>
      <w:r>
        <w:rPr>
          <w:color w:val="000000"/>
          <w:sz w:val="28"/>
          <w:szCs w:val="28"/>
        </w:rPr>
        <w:t>8</w:t>
      </w:r>
      <w:r w:rsidR="006C6727">
        <w:rPr>
          <w:color w:val="000000"/>
          <w:sz w:val="28"/>
          <w:szCs w:val="28"/>
        </w:rPr>
        <w:t xml:space="preserve">. </w:t>
      </w:r>
      <w:r w:rsidR="00056D34" w:rsidRPr="00056D34">
        <w:rPr>
          <w:bCs/>
          <w:iCs/>
          <w:color w:val="000000"/>
          <w:sz w:val="28"/>
          <w:szCs w:val="28"/>
        </w:rPr>
        <w:t xml:space="preserve">Криминология : учебник для вузов / О. С. Капинус [и др.] ; под общей редакцией О. С. Капинус. — 2-е изд., перераб. и доп. — Москва : Издательство Юрайт, 2024. — 1132 с.— URL: </w:t>
      </w:r>
      <w:hyperlink r:id="rId8" w:history="1">
        <w:r w:rsidR="00056D34" w:rsidRPr="00056D34">
          <w:rPr>
            <w:rStyle w:val="ab"/>
            <w:bCs/>
            <w:iCs/>
            <w:sz w:val="28"/>
            <w:szCs w:val="28"/>
          </w:rPr>
          <w:t>https://urait.ru/bcode/541789</w:t>
        </w:r>
      </w:hyperlink>
    </w:p>
    <w:p w:rsidR="00AE4E9D" w:rsidRDefault="00AE4E9D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bookmarkStart w:id="2" w:name="_bookmark14"/>
      <w:bookmarkEnd w:id="2"/>
      <w:r w:rsidRPr="009A08DC"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Znanium http://www.znanium.com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667F42" w:rsidRPr="00AE4E9D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Деловая онлайн-библиотека Alpina Digital </w:t>
      </w:r>
      <w:hyperlink r:id="rId9" w:history="1">
        <w:r w:rsidRPr="009A08DC">
          <w:rPr>
            <w:rStyle w:val="ab"/>
            <w:sz w:val="28"/>
            <w:szCs w:val="28"/>
          </w:rPr>
          <w:t>https://finunivers.alpinadigital.ru/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 xml:space="preserve">Год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41144E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C16816">
              <w:rPr>
                <w:bCs/>
                <w:lang w:val="en-US" w:eastAsia="en-US" w:bidi="en-US"/>
              </w:rPr>
              <w:lastRenderedPageBreak/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6E6AAA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41144E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6E6AAA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41144E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6E6AAA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41144E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6E6AAA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14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AAA" w:rsidRDefault="006E6AAA">
      <w:r>
        <w:separator/>
      </w:r>
    </w:p>
  </w:endnote>
  <w:endnote w:type="continuationSeparator" w:id="0">
    <w:p w:rsidR="006E6AAA" w:rsidRDefault="006E6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144E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1144E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AAA" w:rsidRDefault="006E6AAA">
      <w:r>
        <w:separator/>
      </w:r>
    </w:p>
  </w:footnote>
  <w:footnote w:type="continuationSeparator" w:id="0">
    <w:p w:rsidR="006E6AAA" w:rsidRDefault="006E6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D071F"/>
    <w:multiLevelType w:val="hybridMultilevel"/>
    <w:tmpl w:val="E1FE55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01849"/>
    <w:rsid w:val="00056D34"/>
    <w:rsid w:val="0009593B"/>
    <w:rsid w:val="00110F28"/>
    <w:rsid w:val="001D0A03"/>
    <w:rsid w:val="00226C55"/>
    <w:rsid w:val="002821F0"/>
    <w:rsid w:val="002C0DB4"/>
    <w:rsid w:val="00356F32"/>
    <w:rsid w:val="003D3F16"/>
    <w:rsid w:val="0041144E"/>
    <w:rsid w:val="00451ADB"/>
    <w:rsid w:val="00453190"/>
    <w:rsid w:val="004E0E36"/>
    <w:rsid w:val="00555FE7"/>
    <w:rsid w:val="00565AC8"/>
    <w:rsid w:val="005C5B32"/>
    <w:rsid w:val="00614BD9"/>
    <w:rsid w:val="00667F42"/>
    <w:rsid w:val="006C6727"/>
    <w:rsid w:val="006E6AAA"/>
    <w:rsid w:val="00725358"/>
    <w:rsid w:val="00740B3C"/>
    <w:rsid w:val="007B248D"/>
    <w:rsid w:val="007C3622"/>
    <w:rsid w:val="00823869"/>
    <w:rsid w:val="008320AC"/>
    <w:rsid w:val="00871D97"/>
    <w:rsid w:val="008C397E"/>
    <w:rsid w:val="00952181"/>
    <w:rsid w:val="00A948CD"/>
    <w:rsid w:val="00AA7908"/>
    <w:rsid w:val="00AE4E9D"/>
    <w:rsid w:val="00B15E20"/>
    <w:rsid w:val="00C67DD7"/>
    <w:rsid w:val="00C95A2B"/>
    <w:rsid w:val="00D10F27"/>
    <w:rsid w:val="00DA7161"/>
    <w:rsid w:val="00F75656"/>
    <w:rsid w:val="00FB011F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789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55534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nunivers.alpinadigital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15</cp:revision>
  <dcterms:created xsi:type="dcterms:W3CDTF">2024-09-27T08:57:00Z</dcterms:created>
  <dcterms:modified xsi:type="dcterms:W3CDTF">2025-09-16T09:04:00Z</dcterms:modified>
</cp:coreProperties>
</file>